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7DD" w:rsidRDefault="009077DD" w:rsidP="009077DD">
      <w:pPr>
        <w:spacing w:before="100" w:beforeAutospacing="1" w:after="100" w:afterAutospacing="1"/>
        <w:rPr>
          <w:lang w:val="en-US"/>
        </w:rPr>
      </w:pPr>
      <w:r w:rsidRPr="00CF3C55">
        <w:t>Повестка дня:</w:t>
      </w:r>
      <w:r w:rsidRPr="00CF3C55">
        <w:br/>
      </w:r>
      <w:r w:rsidRPr="00CF3C55">
        <w:br/>
        <w:t>1. Об утверждении годового отчета, годовой бухгалтерской отчетности, в том числе отчета о финансовых результатах ОАО «ММК», а также распределение прибыли, в том числе выплата (объявление) дивидендов, и убытков ОАО «ММК» по результатам финансового года.</w:t>
      </w:r>
      <w:r w:rsidRPr="00CF3C55">
        <w:br/>
      </w:r>
      <w:r w:rsidRPr="00CF3C55">
        <w:br/>
        <w:t>2. Об избрании членов Совета директоров ОАО «ММК».</w:t>
      </w:r>
      <w:r w:rsidRPr="00CF3C55">
        <w:br/>
      </w:r>
      <w:r w:rsidRPr="00CF3C55">
        <w:br/>
        <w:t>3. Об избрании членов Ревизионной комиссии ОАО «ММК».</w:t>
      </w:r>
      <w:r w:rsidRPr="00CF3C55">
        <w:br/>
      </w:r>
      <w:r w:rsidRPr="00CF3C55">
        <w:br/>
        <w:t>4. Об утвержден</w:t>
      </w:r>
      <w:proofErr w:type="gramStart"/>
      <w:r w:rsidRPr="00CF3C55">
        <w:t>ии ау</w:t>
      </w:r>
      <w:proofErr w:type="gramEnd"/>
      <w:r w:rsidRPr="00CF3C55">
        <w:t>дитора ОАО «ММК».</w:t>
      </w:r>
      <w:r w:rsidRPr="00CF3C55">
        <w:br/>
      </w:r>
      <w:r w:rsidRPr="00CF3C55">
        <w:br/>
        <w:t>5. Об утверждении размера выплачиваемых членам Совета директоров ОАО «ММК» вознаграждений и компенсаций.</w:t>
      </w:r>
      <w:r w:rsidRPr="00CF3C55">
        <w:br/>
      </w:r>
      <w:r w:rsidRPr="00CF3C55">
        <w:br/>
        <w:t>6. Об утверждении размера выплачиваемых членам Ревизионной комиссии ОАО «ММК» вознаграждений и компенсаций.</w:t>
      </w:r>
      <w:r w:rsidRPr="00CF3C55">
        <w:br/>
      </w:r>
      <w:r w:rsidRPr="00CF3C55">
        <w:br/>
        <w:t>7. Об утверждении внутренних документов ОАО «ММК», регулирующих деятельность органов ОАО «ММК», в новой редакции: «Положение об общем собрании акционеров ОАО «ММК», «Положение о Совете директоров ОАО «ММК».</w:t>
      </w:r>
      <w:r w:rsidRPr="00CF3C55">
        <w:br/>
      </w:r>
      <w:r w:rsidRPr="00CF3C55">
        <w:br/>
        <w:t xml:space="preserve">8. Об одобрении сделок, в совершении которых имеется заинтересованность. </w:t>
      </w:r>
    </w:p>
    <w:p w:rsidR="006914EA" w:rsidRDefault="006914EA"/>
    <w:sectPr w:rsidR="006914EA" w:rsidSect="00691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7DD"/>
    <w:rsid w:val="00071AB5"/>
    <w:rsid w:val="002457EA"/>
    <w:rsid w:val="00540EB3"/>
    <w:rsid w:val="006914EA"/>
    <w:rsid w:val="007A239D"/>
    <w:rsid w:val="008433E5"/>
    <w:rsid w:val="009077DD"/>
    <w:rsid w:val="0099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777</Characters>
  <Application>Microsoft Office Word</Application>
  <DocSecurity>0</DocSecurity>
  <Lines>6</Lines>
  <Paragraphs>1</Paragraphs>
  <ScaleCrop>false</ScaleCrop>
  <Company>Microsoft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Стулень</dc:creator>
  <cp:keywords/>
  <dc:description/>
  <cp:lastModifiedBy>Стулень</cp:lastModifiedBy>
  <cp:revision>1</cp:revision>
  <dcterms:created xsi:type="dcterms:W3CDTF">2015-05-05T10:48:00Z</dcterms:created>
  <dcterms:modified xsi:type="dcterms:W3CDTF">2015-05-05T10:49:00Z</dcterms:modified>
</cp:coreProperties>
</file>